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C03" w:rsidRDefault="00A00048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АННОТАЦИЯ К РАБОЧЕЙ ПРОГРАММЕ</w:t>
      </w:r>
    </w:p>
    <w:p w:rsidR="007A0C03" w:rsidRDefault="00A00048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учебной дисциплины ОГСЭ 04 «ФИЗИЧЕСКАЯ КУЛЬТУРА»</w:t>
      </w:r>
    </w:p>
    <w:p w:rsidR="007A0C03" w:rsidRDefault="00A00048">
      <w:pPr>
        <w:widowControl w:val="0"/>
        <w:spacing w:line="276" w:lineRule="auto"/>
        <w:jc w:val="center"/>
        <w:rPr>
          <w:rFonts w:cs="Times New Roman"/>
          <w:b/>
          <w:bCs/>
          <w:i/>
          <w:sz w:val="24"/>
          <w:szCs w:val="24"/>
        </w:rPr>
      </w:pPr>
      <w:r>
        <w:rPr>
          <w:rFonts w:cs="Times New Roman"/>
          <w:b/>
          <w:sz w:val="24"/>
          <w:szCs w:val="24"/>
        </w:rPr>
        <w:t>по специальности 08.02.05 «</w:t>
      </w:r>
      <w:r>
        <w:rPr>
          <w:rFonts w:eastAsia="Times New Roman" w:cs="Times New Roman"/>
          <w:b/>
          <w:sz w:val="24"/>
          <w:szCs w:val="24"/>
        </w:rPr>
        <w:t>СТРОИТЕЛЬСТВО И ЭКСПЛУАТАЦИЯ АВТОМОБИЛЬНЫХ ДОРОГ И АЭРОДРОМОВ »</w:t>
      </w:r>
    </w:p>
    <w:p w:rsidR="007A0C03" w:rsidRDefault="00A000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eastAsia="Arial" w:hAnsi="Times New Roman" w:cs="Times New Roman"/>
          <w:sz w:val="24"/>
          <w:szCs w:val="24"/>
        </w:rPr>
        <w:t xml:space="preserve">ОГСЭ 04 </w:t>
      </w:r>
      <w:r>
        <w:rPr>
          <w:rFonts w:ascii="Times New Roman" w:hAnsi="Times New Roman" w:cs="Times New Roman"/>
          <w:sz w:val="24"/>
          <w:szCs w:val="24"/>
        </w:rPr>
        <w:t xml:space="preserve">«Физическая культура» является частью общего гуманитарного и социально - экономического цикла программы подготовки специалистов среднего звена в соответствии с ФГОС СПО специальности: </w:t>
      </w:r>
      <w:r w:rsidR="00190258">
        <w:rPr>
          <w:rFonts w:ascii="Times New Roman" w:hAnsi="Times New Roman" w:cs="Times New Roman"/>
          <w:bCs/>
          <w:sz w:val="24"/>
          <w:szCs w:val="24"/>
        </w:rPr>
        <w:t>08.02.05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«Строительство и эксплуатация автомобильных дорог и аэродромов» (утв.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от11.01.2018 №25)</w:t>
      </w:r>
    </w:p>
    <w:p w:rsidR="007A0C03" w:rsidRDefault="00A00048">
      <w:pPr>
        <w:widowControl w:val="0"/>
        <w:ind w:firstLine="720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eastAsia="Times New Roman" w:cs="Times New Roman"/>
          <w:sz w:val="24"/>
          <w:szCs w:val="24"/>
        </w:rPr>
        <w:t>обучающимися</w:t>
      </w:r>
      <w:proofErr w:type="gramEnd"/>
      <w:r>
        <w:rPr>
          <w:rFonts w:eastAsia="Times New Roman" w:cs="Times New Roman"/>
          <w:sz w:val="24"/>
          <w:szCs w:val="24"/>
        </w:rPr>
        <w:t xml:space="preserve"> осваиваются умения и знания</w:t>
      </w:r>
    </w:p>
    <w:p w:rsidR="007A0C03" w:rsidRDefault="007A0C03">
      <w:pPr>
        <w:rPr>
          <w:rFonts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394"/>
        <w:gridCol w:w="3686"/>
      </w:tblGrid>
      <w:tr w:rsidR="007A0C03">
        <w:trPr>
          <w:trHeight w:val="649"/>
        </w:trPr>
        <w:tc>
          <w:tcPr>
            <w:tcW w:w="2093" w:type="dxa"/>
          </w:tcPr>
          <w:p w:rsidR="007A0C03" w:rsidRDefault="00A00048" w:rsidP="00190258">
            <w:pPr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Код </w:t>
            </w:r>
          </w:p>
          <w:p w:rsidR="007A0C03" w:rsidRDefault="00A00048" w:rsidP="00190258">
            <w:pPr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394" w:type="dxa"/>
          </w:tcPr>
          <w:p w:rsidR="007A0C03" w:rsidRDefault="00A00048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Умения</w:t>
            </w:r>
          </w:p>
        </w:tc>
        <w:tc>
          <w:tcPr>
            <w:tcW w:w="3686" w:type="dxa"/>
          </w:tcPr>
          <w:p w:rsidR="007A0C03" w:rsidRDefault="00A00048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Знания</w:t>
            </w:r>
          </w:p>
        </w:tc>
      </w:tr>
      <w:tr w:rsidR="007A0C03">
        <w:trPr>
          <w:trHeight w:val="212"/>
        </w:trPr>
        <w:tc>
          <w:tcPr>
            <w:tcW w:w="2093" w:type="dxa"/>
          </w:tcPr>
          <w:p w:rsidR="007A0C03" w:rsidRDefault="00A00048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</w:t>
            </w:r>
            <w:proofErr w:type="gramStart"/>
            <w:r>
              <w:rPr>
                <w:rFonts w:cs="Times New Roman"/>
                <w:sz w:val="24"/>
                <w:szCs w:val="24"/>
              </w:rPr>
              <w:t>2</w:t>
            </w:r>
            <w:proofErr w:type="gramEnd"/>
            <w:r>
              <w:rPr>
                <w:rFonts w:cs="Times New Roman"/>
                <w:sz w:val="24"/>
                <w:szCs w:val="24"/>
              </w:rPr>
              <w:t>, ОК3, ОК6, ОК8</w:t>
            </w:r>
          </w:p>
          <w:p w:rsidR="007A0C03" w:rsidRDefault="00A00048">
            <w:pPr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cs="Times New Roman"/>
                <w:sz w:val="24"/>
                <w:szCs w:val="24"/>
              </w:rPr>
              <w:t>1</w:t>
            </w:r>
            <w:proofErr w:type="gramEnd"/>
            <w:r>
              <w:rPr>
                <w:rFonts w:cs="Times New Roman"/>
                <w:sz w:val="24"/>
                <w:szCs w:val="24"/>
              </w:rPr>
              <w:t>.1, ПК1.2, ПК3.1, ПК4.1, ПК4.2, ПК4.3</w:t>
            </w:r>
          </w:p>
        </w:tc>
        <w:tc>
          <w:tcPr>
            <w:tcW w:w="4394" w:type="dxa"/>
          </w:tcPr>
          <w:p w:rsidR="007A0C03" w:rsidRDefault="00A00048">
            <w:pPr>
              <w:ind w:firstLine="289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A0C03" w:rsidRDefault="00A00048">
            <w:pPr>
              <w:ind w:firstLine="289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7A0C03" w:rsidRDefault="00A00048">
            <w:pPr>
              <w:ind w:firstLine="289"/>
              <w:contextualSpacing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686" w:type="dxa"/>
          </w:tcPr>
          <w:p w:rsidR="007A0C03" w:rsidRDefault="00A00048">
            <w:pPr>
              <w:ind w:firstLine="289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7A0C03" w:rsidRDefault="00A00048">
            <w:pPr>
              <w:ind w:firstLine="289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Основы здорового образа жизни;</w:t>
            </w:r>
          </w:p>
          <w:p w:rsidR="007A0C03" w:rsidRDefault="00A00048">
            <w:pPr>
              <w:ind w:firstLine="289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Условия профессиональной деятельности и зоны риска физического здоровья для профессии.</w:t>
            </w:r>
          </w:p>
          <w:p w:rsidR="007A0C03" w:rsidRPr="00A00048" w:rsidRDefault="00A00048" w:rsidP="00A00048">
            <w:pPr>
              <w:ind w:firstLine="289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Средства профилактики от перенапряжения и стресса</w:t>
            </w:r>
          </w:p>
        </w:tc>
      </w:tr>
    </w:tbl>
    <w:p w:rsidR="007A0C03" w:rsidRDefault="007A0C0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4"/>
          <w:szCs w:val="24"/>
        </w:rPr>
      </w:pPr>
    </w:p>
    <w:p w:rsidR="007A0C03" w:rsidRDefault="00A0004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На основании протокола № 8 от 16.02.23 г. заседания ЦМК определены следующие личностные результаты воспитания в рамках изучаемой дисциплины в соответствии с программой воспитания:</w:t>
      </w:r>
    </w:p>
    <w:p w:rsidR="007A0C03" w:rsidRDefault="00A0004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ЛР 9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>Соблюдающий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психоактивных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 веществ, азартных игр и т.д.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>Сохраняющий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7A0C03" w:rsidRDefault="00A00048"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ЛР-34</w:t>
      </w:r>
      <w:r>
        <w:rPr>
          <w:rFonts w:cs="Times New Roman"/>
          <w:sz w:val="24"/>
          <w:szCs w:val="24"/>
        </w:rPr>
        <w:t xml:space="preserve"> Осознанно выполнять правила здорового и экологически целесообразного образа жизни, безопасного для человека и окружающей его среды.</w:t>
      </w:r>
    </w:p>
    <w:p w:rsidR="007A0C03" w:rsidRDefault="00A00048">
      <w:pPr>
        <w:spacing w:before="2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Наименование разделов рабочей программы учебной дисциплины «ФИЗИЧЕСКАЯ КУЛЬТУРА»:</w:t>
      </w:r>
    </w:p>
    <w:p w:rsidR="007A0C03" w:rsidRDefault="00A0004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1. </w:t>
      </w:r>
      <w:r>
        <w:rPr>
          <w:rFonts w:eastAsia="Times New Roman" w:cs="Times New Roman"/>
          <w:sz w:val="24"/>
          <w:szCs w:val="24"/>
        </w:rPr>
        <w:t>Легкая атлетика</w:t>
      </w:r>
      <w:r>
        <w:rPr>
          <w:rFonts w:eastAsia="Calibri" w:cs="Times New Roman"/>
          <w:sz w:val="24"/>
          <w:szCs w:val="24"/>
        </w:rPr>
        <w:t xml:space="preserve"> </w:t>
      </w:r>
    </w:p>
    <w:p w:rsidR="007A0C03" w:rsidRDefault="00A00048" w:rsidP="00A00048">
      <w:pPr>
        <w:widowControl w:val="0"/>
        <w:rPr>
          <w:rFonts w:eastAsia="Times New Roman" w:cs="Times New Roman"/>
          <w:spacing w:val="-1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2. </w:t>
      </w:r>
      <w:r>
        <w:rPr>
          <w:rFonts w:eastAsia="Times New Roman" w:cs="Times New Roman"/>
          <w:spacing w:val="-1"/>
          <w:sz w:val="24"/>
          <w:szCs w:val="24"/>
        </w:rPr>
        <w:t>Гимнастика</w:t>
      </w:r>
    </w:p>
    <w:p w:rsidR="00A00048" w:rsidRDefault="00A00048" w:rsidP="00A00048">
      <w:pPr>
        <w:widowControl w:val="0"/>
        <w:rPr>
          <w:rFonts w:eastAsia="Times New Roman" w:cs="Times New Roman"/>
          <w:spacing w:val="-1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3. Спортивные игры</w:t>
      </w:r>
    </w:p>
    <w:p w:rsidR="00A00048" w:rsidRDefault="00A00048" w:rsidP="00A00048">
      <w:pPr>
        <w:widowControl w:val="0"/>
        <w:rPr>
          <w:rFonts w:cs="Times New Roman"/>
          <w:sz w:val="24"/>
          <w:szCs w:val="24"/>
        </w:rPr>
      </w:pPr>
    </w:p>
    <w:p w:rsidR="007A0C03" w:rsidRDefault="00A00048">
      <w:pPr>
        <w:pStyle w:val="af9"/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Количество часов аудиторных: 168 ч. </w:t>
      </w:r>
    </w:p>
    <w:p w:rsidR="007A0C03" w:rsidRDefault="00A00048">
      <w:pPr>
        <w:pStyle w:val="af9"/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Количество часов ПЗ: 153 ч. </w:t>
      </w:r>
    </w:p>
    <w:p w:rsidR="007A0C03" w:rsidRDefault="00A00048">
      <w:pPr>
        <w:pStyle w:val="af9"/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Форма аттестации: дифференцированный зачет</w:t>
      </w:r>
    </w:p>
    <w:p w:rsidR="007A0C03" w:rsidRDefault="007A0C03">
      <w:pPr>
        <w:rPr>
          <w:rFonts w:cs="Times New Roman"/>
          <w:sz w:val="24"/>
          <w:szCs w:val="24"/>
        </w:rPr>
      </w:pPr>
    </w:p>
    <w:p w:rsidR="007A0C03" w:rsidRDefault="00A00048">
      <w:pPr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Составитель: преподаватель ГБПОУ «КБАДК» Карданов А.Х.</w:t>
      </w:r>
    </w:p>
    <w:sectPr w:rsidR="007A0C0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C03" w:rsidRDefault="00A00048">
      <w:r>
        <w:separator/>
      </w:r>
    </w:p>
  </w:endnote>
  <w:endnote w:type="continuationSeparator" w:id="0">
    <w:p w:rsidR="007A0C03" w:rsidRDefault="00A0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C03" w:rsidRDefault="00A00048">
      <w:r>
        <w:separator/>
      </w:r>
    </w:p>
  </w:footnote>
  <w:footnote w:type="continuationSeparator" w:id="0">
    <w:p w:rsidR="007A0C03" w:rsidRDefault="00A0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F0178"/>
    <w:multiLevelType w:val="hybridMultilevel"/>
    <w:tmpl w:val="E8CC819C"/>
    <w:lvl w:ilvl="0" w:tplc="9F7AB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602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DEA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C61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46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5E2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AB7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C28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EAB5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C03"/>
    <w:rsid w:val="00190258"/>
    <w:rsid w:val="007A0C03"/>
    <w:rsid w:val="00A0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ind w:firstLine="709"/>
      <w:jc w:val="both"/>
    </w:pPr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ind w:firstLine="709"/>
      <w:jc w:val="both"/>
    </w:pPr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2023-09-13T11:55:00Z</dcterms:created>
  <dcterms:modified xsi:type="dcterms:W3CDTF">2023-09-14T08:06:00Z</dcterms:modified>
</cp:coreProperties>
</file>